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0" w:rsidRPr="00A555AF" w:rsidRDefault="00B750F0" w:rsidP="00B7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55AF">
        <w:rPr>
          <w:rFonts w:ascii="Times New Roman" w:hAnsi="Times New Roman" w:cs="Times New Roman"/>
          <w:b/>
          <w:sz w:val="28"/>
          <w:szCs w:val="28"/>
        </w:rPr>
        <w:t xml:space="preserve">лан работы методиста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Е.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Живичковой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2020–</w:t>
      </w:r>
      <w:r w:rsidRPr="00A555A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55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4361"/>
        <w:gridCol w:w="2551"/>
        <w:gridCol w:w="3119"/>
        <w:gridCol w:w="1797"/>
        <w:gridCol w:w="2958"/>
      </w:tblGrid>
      <w:tr w:rsidR="00B750F0" w:rsidRPr="005B0BB6" w:rsidTr="005F0D8C">
        <w:trPr>
          <w:trHeight w:val="62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50F0" w:rsidRPr="005B0BB6" w:rsidRDefault="00B750F0" w:rsidP="008C7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0F0" w:rsidRPr="005F0D8C" w:rsidTr="00705A84">
        <w:tc>
          <w:tcPr>
            <w:tcW w:w="43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w w:val="94"/>
                <w:sz w:val="20"/>
                <w:szCs w:val="20"/>
              </w:rPr>
              <w:t>Содержательные блоки/форма реализации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w w:val="93"/>
                <w:sz w:val="20"/>
                <w:szCs w:val="20"/>
              </w:rPr>
              <w:t>Ответственный исполнитель/ привлекаемые специалисты/</w:t>
            </w:r>
            <w:r w:rsidRPr="005F0D8C">
              <w:rPr>
                <w:rFonts w:ascii="Times New Roman" w:eastAsia="MS Reference Sans Serif" w:hAnsi="Times New Roman" w:cs="Times New Roman"/>
                <w:b/>
                <w:w w:val="92"/>
                <w:sz w:val="20"/>
                <w:szCs w:val="20"/>
              </w:rPr>
              <w:t xml:space="preserve"> площадка проведения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w w:val="93"/>
                <w:sz w:val="20"/>
                <w:szCs w:val="20"/>
              </w:rPr>
              <w:t>Сроки проведения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B750F0" w:rsidRPr="005F0D8C" w:rsidTr="005F0D8C">
        <w:tc>
          <w:tcPr>
            <w:tcW w:w="14786" w:type="dxa"/>
            <w:gridSpan w:val="5"/>
            <w:shd w:val="clear" w:color="auto" w:fill="FFFFFF" w:themeFill="background1"/>
          </w:tcPr>
          <w:p w:rsidR="00B750F0" w:rsidRPr="005F0D8C" w:rsidRDefault="00B750F0" w:rsidP="005F0D8C">
            <w:pPr>
              <w:jc w:val="center"/>
              <w:rPr>
                <w:rFonts w:ascii="Times New Roman" w:eastAsia="MS Reference Sans Serif" w:hAnsi="Times New Roman" w:cs="Times New Roman"/>
                <w:b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b/>
                <w:sz w:val="20"/>
                <w:szCs w:val="20"/>
              </w:rPr>
              <w:t xml:space="preserve">3.2 Основное, среднее общее образование </w:t>
            </w:r>
          </w:p>
        </w:tc>
      </w:tr>
      <w:tr w:rsidR="00B750F0" w:rsidRPr="005F0D8C" w:rsidTr="00705A84">
        <w:tc>
          <w:tcPr>
            <w:tcW w:w="436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Сверка кадров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И., руководители ШМО</w:t>
            </w:r>
          </w:p>
        </w:tc>
        <w:tc>
          <w:tcPr>
            <w:tcW w:w="1797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Сентябрь 2020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B750F0" w:rsidRPr="005F0D8C" w:rsidRDefault="003E356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Создание документальной базы</w:t>
            </w:r>
          </w:p>
        </w:tc>
      </w:tr>
      <w:tr w:rsidR="00B750F0" w:rsidRPr="005F0D8C" w:rsidTr="00705A84">
        <w:tc>
          <w:tcPr>
            <w:tcW w:w="436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Творческая группа по разработке заданий школьного этапа Всероссийской олимпиады школьников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Учителя русского языка и литературы ИМЦ</w:t>
            </w:r>
          </w:p>
        </w:tc>
        <w:tc>
          <w:tcPr>
            <w:tcW w:w="1797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Сентябрь 2020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Разработка олимпиадных заданий, критерий оценивания заданий, ответов</w:t>
            </w:r>
          </w:p>
        </w:tc>
      </w:tr>
      <w:tr w:rsidR="00B750F0" w:rsidRPr="005F0D8C" w:rsidTr="00705A84">
        <w:tc>
          <w:tcPr>
            <w:tcW w:w="436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группы по подготовке 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к ГИА-2021</w:t>
            </w:r>
          </w:p>
        </w:tc>
        <w:tc>
          <w:tcPr>
            <w:tcW w:w="2551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литературы, работающие в 9, 11-х классах</w:t>
            </w:r>
          </w:p>
        </w:tc>
        <w:tc>
          <w:tcPr>
            <w:tcW w:w="3119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(ОУ по согласованию)</w:t>
            </w:r>
          </w:p>
        </w:tc>
        <w:tc>
          <w:tcPr>
            <w:tcW w:w="1797" w:type="dxa"/>
            <w:shd w:val="clear" w:color="auto" w:fill="FFFFFF" w:themeFill="background1"/>
          </w:tcPr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 течение 2020-2021 учебного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B750F0" w:rsidRPr="005F0D8C" w:rsidRDefault="00B750F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</w:p>
          <w:p w:rsidR="00B750F0" w:rsidRPr="005F0D8C" w:rsidRDefault="00B750F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дидактических</w:t>
            </w:r>
          </w:p>
          <w:p w:rsidR="00B750F0" w:rsidRPr="005F0D8C" w:rsidRDefault="00F51BD6" w:rsidP="005F0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для подготовки</w:t>
            </w:r>
          </w:p>
          <w:p w:rsidR="00B750F0" w:rsidRPr="005F0D8C" w:rsidRDefault="00B750F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к ГИ</w:t>
            </w:r>
            <w:r w:rsidR="00FF37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5A84">
              <w:rPr>
                <w:rFonts w:ascii="Times New Roman" w:hAnsi="Times New Roman" w:cs="Times New Roman"/>
                <w:sz w:val="20"/>
                <w:szCs w:val="20"/>
              </w:rPr>
              <w:t>; обмен опытом работы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6538A1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Постоянно действующий семинар "Формы и методы организации учебного процесса по систематизации </w:t>
            </w:r>
            <w:proofErr w:type="spellStart"/>
            <w:r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навыков в рамках подготовки к ВПР, ОГЭ, ЕГЭ"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Учителя русского языка и литературы</w:t>
            </w:r>
            <w:r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ОО (школа № 6, гимназия, лицей)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 течение 2020-2021 учебного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6D3553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бмен опытом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оказание методической помощи школам с низкими результатами обучения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Конкурс чтецов "Пушкинская осень", посвящённый 75-летию Победы в </w:t>
            </w: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и литературы, учащиеся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5-11-х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Учителя русского языка и литературы (ОО по согласованию)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Октябрь 2020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чувства патриотизма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Работа жюри предметных олимпиад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Октябрь-декабрь 2020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педагогов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Мероприятия в честь дня рождения В.И. Даля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и литературы, учащиеся 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5-11-х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>
              <w:rPr>
                <w:rFonts w:ascii="Times New Roman" w:eastAsia="MS Reference Sans Serif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учащихся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705A84" w:rsidRDefault="00FF3780" w:rsidP="0070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Городской семинар "</w:t>
            </w:r>
            <w:r w:rsidRPr="005F0D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универсальных учебных действий на уроках родного языка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родной </w:t>
            </w:r>
            <w:r w:rsidRPr="005F0D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литературы в условиях реализации ФГОС"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И., МБОУ "ООШ № 15 г. Юрги"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Ноябрь 2020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педагогов по теме семинара. Обобщение опыта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Филологический марафон для учащихся 5-6-х классов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Учащиеся 5-6-х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Учителя русского языка и литературы (ОУ по согласованию)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Февраль 2021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352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учащихся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Муниципальный этап всероссийского конкурса чтецов "Живое слово"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и литературы, учащиеся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5-11-х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ОО, УО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Первая неделя марта 2021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352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учащихся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w w:val="94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Мониторинг оценки качества образования предметных достижений учащихся 8-х классов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Учащиеся 8-х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ИМЦ, ОО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w w:val="93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Март 2021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Default="00FF3780" w:rsidP="00352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работы педагогов при подготовке к ГИА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lastRenderedPageBreak/>
              <w:t xml:space="preserve">Сотрудничество с </w:t>
            </w: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(участие в семинарах, </w:t>
            </w: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(по плану </w:t>
            </w: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ОО, УО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352E9A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Default="00FF3780" w:rsidP="00705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педагогов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Сотрудничество с ОЦМКО, участие в </w:t>
            </w: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, семинарах (по плану ОЦМКО)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ОО, УО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5F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педагогов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Мероприятия ко Дню славянской письменности 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и литературы, учащиеся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5-11-х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Май 2021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352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учащихся</w:t>
            </w:r>
          </w:p>
        </w:tc>
      </w:tr>
      <w:tr w:rsidR="00FF3780" w:rsidRPr="005F0D8C" w:rsidTr="00705A84">
        <w:tc>
          <w:tcPr>
            <w:tcW w:w="436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Участие во Всероссийской акции "Пушкинский диктант"</w:t>
            </w:r>
          </w:p>
        </w:tc>
        <w:tc>
          <w:tcPr>
            <w:tcW w:w="2551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и литературы, учащиеся 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5-11-х классов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proofErr w:type="spellStart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Живичкова</w:t>
            </w:r>
            <w:proofErr w:type="spellEnd"/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 xml:space="preserve"> Е. И.</w:t>
            </w:r>
          </w:p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97" w:type="dxa"/>
            <w:shd w:val="clear" w:color="auto" w:fill="FFFFFF" w:themeFill="background1"/>
          </w:tcPr>
          <w:p w:rsidR="00FF3780" w:rsidRPr="005F0D8C" w:rsidRDefault="00FF3780" w:rsidP="005F0D8C">
            <w:pPr>
              <w:jc w:val="both"/>
              <w:rPr>
                <w:rFonts w:ascii="Times New Roman" w:eastAsia="MS Reference Sans Serif" w:hAnsi="Times New Roman" w:cs="Times New Roman"/>
                <w:sz w:val="20"/>
                <w:szCs w:val="20"/>
              </w:rPr>
            </w:pPr>
            <w:r w:rsidRPr="005F0D8C">
              <w:rPr>
                <w:rFonts w:ascii="Times New Roman" w:eastAsia="MS Reference Sans Serif" w:hAnsi="Times New Roman" w:cs="Times New Roman"/>
                <w:sz w:val="20"/>
                <w:szCs w:val="20"/>
              </w:rPr>
              <w:t>Июнь 2021 года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FF3780" w:rsidRPr="005F0D8C" w:rsidRDefault="00FF3780" w:rsidP="00352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учащихся</w:t>
            </w:r>
          </w:p>
        </w:tc>
      </w:tr>
    </w:tbl>
    <w:p w:rsidR="003E3560" w:rsidRDefault="003E3560"/>
    <w:sectPr w:rsidR="003E3560" w:rsidSect="00B7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50F0"/>
    <w:rsid w:val="00147837"/>
    <w:rsid w:val="001B31C2"/>
    <w:rsid w:val="00255357"/>
    <w:rsid w:val="00366880"/>
    <w:rsid w:val="003E3560"/>
    <w:rsid w:val="00523AB6"/>
    <w:rsid w:val="005F0D8C"/>
    <w:rsid w:val="00646BAF"/>
    <w:rsid w:val="006538A1"/>
    <w:rsid w:val="00655DFA"/>
    <w:rsid w:val="00705A84"/>
    <w:rsid w:val="00763483"/>
    <w:rsid w:val="008515CB"/>
    <w:rsid w:val="008F7575"/>
    <w:rsid w:val="00B306C4"/>
    <w:rsid w:val="00B750F0"/>
    <w:rsid w:val="00BD520B"/>
    <w:rsid w:val="00CD746C"/>
    <w:rsid w:val="00EC752F"/>
    <w:rsid w:val="00F51BD6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9537-553E-4854-ADFE-1F6FD90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2020-06-01T12:26:00Z</dcterms:created>
  <dcterms:modified xsi:type="dcterms:W3CDTF">2020-06-14T14:33:00Z</dcterms:modified>
</cp:coreProperties>
</file>